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8B0F7F" w14:textId="77777777" w:rsidR="00B067CE" w:rsidRDefault="00B067CE" w:rsidP="00B067CE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</w:p>
    <w:p w14:paraId="526A3580" w14:textId="53F8AF2C" w:rsidR="00B067CE" w:rsidRDefault="00B067CE" w:rsidP="00B067CE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Întrebări utilizarea computerului (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4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1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-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5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0)</w:t>
      </w:r>
    </w:p>
    <w:p w14:paraId="6C2620A5" w14:textId="717D3054" w:rsidR="00A772CA" w:rsidRDefault="00B067CE">
      <w:pPr>
        <w:rPr>
          <w:noProof/>
        </w:rPr>
      </w:pPr>
      <w:r w:rsidRPr="00B067CE">
        <w:drawing>
          <wp:inline distT="0" distB="0" distL="0" distR="0" wp14:anchorId="69E05265" wp14:editId="015E33D7">
            <wp:extent cx="5943600" cy="2777490"/>
            <wp:effectExtent l="12700" t="12700" r="12700" b="16510"/>
            <wp:docPr id="21254133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41336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67CE">
        <w:rPr>
          <w:noProof/>
        </w:rPr>
        <w:t xml:space="preserve"> </w:t>
      </w:r>
      <w:r w:rsidRPr="00B067CE">
        <w:drawing>
          <wp:inline distT="0" distB="0" distL="0" distR="0" wp14:anchorId="443EDA65" wp14:editId="51A2E7EA">
            <wp:extent cx="5943600" cy="2777490"/>
            <wp:effectExtent l="12700" t="12700" r="12700" b="16510"/>
            <wp:docPr id="14770881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8812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67CE">
        <w:rPr>
          <w:noProof/>
        </w:rPr>
        <w:t xml:space="preserve"> </w:t>
      </w:r>
      <w:r w:rsidRPr="00B067CE">
        <w:rPr>
          <w:noProof/>
        </w:rPr>
        <w:lastRenderedPageBreak/>
        <w:drawing>
          <wp:inline distT="0" distB="0" distL="0" distR="0" wp14:anchorId="56ECE933" wp14:editId="4D3E3911">
            <wp:extent cx="5943600" cy="2777490"/>
            <wp:effectExtent l="12700" t="12700" r="12700" b="16510"/>
            <wp:docPr id="61268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681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67CE">
        <w:rPr>
          <w:noProof/>
        </w:rPr>
        <w:t xml:space="preserve"> </w:t>
      </w:r>
      <w:r w:rsidRPr="00B067CE">
        <w:rPr>
          <w:noProof/>
        </w:rPr>
        <w:drawing>
          <wp:inline distT="0" distB="0" distL="0" distR="0" wp14:anchorId="573CECF4" wp14:editId="53A2922E">
            <wp:extent cx="5943600" cy="2777490"/>
            <wp:effectExtent l="12700" t="12700" r="12700" b="16510"/>
            <wp:docPr id="6976946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694640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67CE">
        <w:rPr>
          <w:noProof/>
        </w:rPr>
        <w:t xml:space="preserve"> </w:t>
      </w:r>
      <w:r w:rsidRPr="00B067CE">
        <w:rPr>
          <w:noProof/>
        </w:rPr>
        <w:lastRenderedPageBreak/>
        <w:drawing>
          <wp:inline distT="0" distB="0" distL="0" distR="0" wp14:anchorId="542A52CC" wp14:editId="7DC29CF6">
            <wp:extent cx="5943600" cy="2580005"/>
            <wp:effectExtent l="12700" t="12700" r="12700" b="10795"/>
            <wp:docPr id="120355656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556564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0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6AADDD" w14:textId="77777777" w:rsidR="00B067CE" w:rsidRDefault="00B067CE" w:rsidP="00B067CE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Utilizarea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numelor</w:t>
      </w:r>
      <w:proofErr w:type="spellEnd"/>
      <w:r>
        <w:rPr>
          <w:rStyle w:val="Strong"/>
          <w:rFonts w:eastAsiaTheme="majorEastAsia"/>
        </w:rPr>
        <w:t xml:space="preserve"> care </w:t>
      </w:r>
      <w:proofErr w:type="spellStart"/>
      <w:r>
        <w:rPr>
          <w:rStyle w:val="Strong"/>
          <w:rFonts w:eastAsiaTheme="majorEastAsia"/>
        </w:rPr>
        <w:t>conțin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atât</w:t>
      </w:r>
      <w:proofErr w:type="spellEnd"/>
      <w:r>
        <w:rPr>
          <w:rStyle w:val="Strong"/>
          <w:rFonts w:eastAsiaTheme="majorEastAsia"/>
        </w:rPr>
        <w:t xml:space="preserve"> majuscule, </w:t>
      </w:r>
      <w:proofErr w:type="spellStart"/>
      <w:r>
        <w:rPr>
          <w:rStyle w:val="Strong"/>
          <w:rFonts w:eastAsiaTheme="majorEastAsia"/>
        </w:rPr>
        <w:t>cât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minuscule</w:t>
      </w:r>
    </w:p>
    <w:p w14:paraId="609CDD43" w14:textId="77777777" w:rsidR="00B067CE" w:rsidRDefault="00B067CE" w:rsidP="00B067CE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⚠️</w:t>
      </w:r>
      <w:r>
        <w:t xml:space="preserve"> </w:t>
      </w:r>
      <w:proofErr w:type="spellStart"/>
      <w:r>
        <w:t>Parțial</w:t>
      </w:r>
      <w:proofErr w:type="spellEnd"/>
      <w:r>
        <w:t xml:space="preserve"> </w:t>
      </w:r>
      <w:proofErr w:type="spellStart"/>
      <w:r>
        <w:t>adevărat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e </w:t>
      </w:r>
      <w:proofErr w:type="spellStart"/>
      <w:r>
        <w:t>regula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 xml:space="preserve">. 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</w:t>
      </w:r>
      <w:proofErr w:type="spellEnd"/>
      <w:r>
        <w:t xml:space="preserve"> o </w:t>
      </w:r>
      <w:proofErr w:type="spellStart"/>
      <w:r>
        <w:t>preferință</w:t>
      </w:r>
      <w:proofErr w:type="spellEnd"/>
      <w:r>
        <w:t xml:space="preserve"> de </w:t>
      </w:r>
      <w:proofErr w:type="spellStart"/>
      <w:r>
        <w:t>stil</w:t>
      </w:r>
      <w:proofErr w:type="spellEnd"/>
      <w:r>
        <w:t>.</w:t>
      </w:r>
    </w:p>
    <w:p w14:paraId="7CE13558" w14:textId="77777777" w:rsidR="00B067CE" w:rsidRDefault="00B067CE" w:rsidP="00B067CE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Utilizarea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numelor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scurte</w:t>
      </w:r>
      <w:proofErr w:type="spellEnd"/>
      <w:r>
        <w:rPr>
          <w:rStyle w:val="Strong"/>
          <w:rFonts w:eastAsiaTheme="majorEastAsia"/>
        </w:rPr>
        <w:t xml:space="preserve">, care pot fi </w:t>
      </w:r>
      <w:proofErr w:type="spellStart"/>
      <w:r>
        <w:rPr>
          <w:rStyle w:val="Strong"/>
          <w:rFonts w:eastAsiaTheme="majorEastAsia"/>
        </w:rPr>
        <w:t>ușor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ținute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minte</w:t>
      </w:r>
      <w:proofErr w:type="spellEnd"/>
    </w:p>
    <w:p w14:paraId="66C86149" w14:textId="77777777" w:rsidR="00B067CE" w:rsidRDefault="00B067CE" w:rsidP="00B067CE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 </w:t>
      </w:r>
      <w:proofErr w:type="spellStart"/>
      <w:r>
        <w:t>întotdeauna</w:t>
      </w:r>
      <w:proofErr w:type="spellEnd"/>
      <w:r>
        <w:t xml:space="preserve">; </w:t>
      </w:r>
      <w:proofErr w:type="spellStart"/>
      <w:r>
        <w:t>prea</w:t>
      </w:r>
      <w:proofErr w:type="spellEnd"/>
      <w:r>
        <w:t xml:space="preserve"> </w:t>
      </w:r>
      <w:proofErr w:type="spellStart"/>
      <w:r>
        <w:t>scurte</w:t>
      </w:r>
      <w:proofErr w:type="spellEnd"/>
      <w:r>
        <w:t xml:space="preserve"> pot fi </w:t>
      </w:r>
      <w:proofErr w:type="spellStart"/>
      <w:r>
        <w:t>neclare</w:t>
      </w:r>
      <w:proofErr w:type="spellEnd"/>
      <w:r>
        <w:t>.</w:t>
      </w:r>
    </w:p>
    <w:p w14:paraId="30491226" w14:textId="77777777" w:rsidR="00B067CE" w:rsidRDefault="00B067CE" w:rsidP="00B067CE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Utilizarea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numelor</w:t>
      </w:r>
      <w:proofErr w:type="spellEnd"/>
      <w:r>
        <w:rPr>
          <w:rStyle w:val="Strong"/>
          <w:rFonts w:eastAsiaTheme="majorEastAsia"/>
        </w:rPr>
        <w:t xml:space="preserve"> care </w:t>
      </w:r>
      <w:proofErr w:type="spellStart"/>
      <w:r>
        <w:rPr>
          <w:rStyle w:val="Strong"/>
          <w:rFonts w:eastAsiaTheme="majorEastAsia"/>
        </w:rPr>
        <w:t>conțin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atât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numere</w:t>
      </w:r>
      <w:proofErr w:type="spellEnd"/>
      <w:r>
        <w:rPr>
          <w:rStyle w:val="Strong"/>
          <w:rFonts w:eastAsiaTheme="majorEastAsia"/>
        </w:rPr>
        <w:t xml:space="preserve">, </w:t>
      </w:r>
      <w:proofErr w:type="spellStart"/>
      <w:r>
        <w:rPr>
          <w:rStyle w:val="Strong"/>
          <w:rFonts w:eastAsiaTheme="majorEastAsia"/>
        </w:rPr>
        <w:t>cât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caractere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speciale</w:t>
      </w:r>
      <w:proofErr w:type="spellEnd"/>
    </w:p>
    <w:p w14:paraId="7E4A1378" w14:textId="77777777" w:rsidR="00B067CE" w:rsidRDefault="00B067CE" w:rsidP="00B067CE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 e </w:t>
      </w:r>
      <w:proofErr w:type="spellStart"/>
      <w:r>
        <w:t>recomandat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folosiți</w:t>
      </w:r>
      <w:proofErr w:type="spellEnd"/>
      <w:r>
        <w:t xml:space="preserve"> </w:t>
      </w:r>
      <w:proofErr w:type="spellStart"/>
      <w:r>
        <w:t>caractere</w:t>
      </w:r>
      <w:proofErr w:type="spellEnd"/>
      <w:r>
        <w:t xml:space="preserve"> </w:t>
      </w:r>
      <w:proofErr w:type="spellStart"/>
      <w:r>
        <w:t>speciale</w:t>
      </w:r>
      <w:proofErr w:type="spellEnd"/>
      <w:r>
        <w:t xml:space="preserve"> (ex: / </w:t>
      </w:r>
      <w:proofErr w:type="gramStart"/>
      <w:r>
        <w:t>\ :</w:t>
      </w:r>
      <w:proofErr w:type="gramEnd"/>
      <w:r>
        <w:t xml:space="preserve"> </w:t>
      </w:r>
      <w:proofErr w:type="gramStart"/>
      <w:r>
        <w:t>* ?</w:t>
      </w:r>
      <w:proofErr w:type="gramEnd"/>
      <w:r>
        <w:t xml:space="preserve"> ” &lt; &gt; |),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pot </w:t>
      </w:r>
      <w:proofErr w:type="spellStart"/>
      <w:r>
        <w:t>provoca</w:t>
      </w:r>
      <w:proofErr w:type="spellEnd"/>
      <w:r>
        <w:t xml:space="preserve"> </w:t>
      </w:r>
      <w:proofErr w:type="spellStart"/>
      <w:r>
        <w:t>erori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7AD9D05C" w14:textId="77777777" w:rsidR="00B067CE" w:rsidRDefault="00B067CE" w:rsidP="00B067CE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Utilizarea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relevante</w:t>
      </w:r>
      <w:proofErr w:type="spellEnd"/>
      <w:r>
        <w:rPr>
          <w:rStyle w:val="Strong"/>
          <w:rFonts w:eastAsiaTheme="majorEastAsia"/>
        </w:rPr>
        <w:t xml:space="preserve">, care </w:t>
      </w:r>
      <w:proofErr w:type="spellStart"/>
      <w:r>
        <w:rPr>
          <w:rStyle w:val="Strong"/>
          <w:rFonts w:eastAsiaTheme="majorEastAsia"/>
        </w:rPr>
        <w:t>să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reflecte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conținutul</w:t>
      </w:r>
      <w:proofErr w:type="spellEnd"/>
    </w:p>
    <w:p w14:paraId="111B5DAC" w14:textId="77777777" w:rsidR="00B067CE" w:rsidRDefault="00B067CE" w:rsidP="00B067CE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regula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 xml:space="preserve">: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fie </w:t>
      </w:r>
      <w:proofErr w:type="spellStart"/>
      <w:r>
        <w:t>clar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reflecte</w:t>
      </w:r>
      <w:proofErr w:type="spellEnd"/>
      <w:r>
        <w:t xml:space="preserve"> </w:t>
      </w:r>
      <w:proofErr w:type="spellStart"/>
      <w:r>
        <w:t>conținutul</w:t>
      </w:r>
      <w:proofErr w:type="spellEnd"/>
      <w:r>
        <w:t xml:space="preserve"> </w:t>
      </w:r>
      <w:proofErr w:type="spellStart"/>
      <w:r>
        <w:t>fișierului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folderului</w:t>
      </w:r>
      <w:proofErr w:type="spellEnd"/>
      <w:r>
        <w:t>.</w:t>
      </w:r>
    </w:p>
    <w:p w14:paraId="4B60B363" w14:textId="4BE4AC58" w:rsidR="00B067CE" w:rsidRDefault="00B067CE" w:rsidP="00B067CE">
      <w:pPr>
        <w:pStyle w:val="NormalWeb"/>
        <w:rPr>
          <w:noProof/>
        </w:rPr>
      </w:pPr>
      <w:r w:rsidRPr="00B067CE">
        <w:lastRenderedPageBreak/>
        <w:drawing>
          <wp:inline distT="0" distB="0" distL="0" distR="0" wp14:anchorId="4C886AF8" wp14:editId="30574B30">
            <wp:extent cx="5943600" cy="3270885"/>
            <wp:effectExtent l="12700" t="12700" r="12700" b="18415"/>
            <wp:docPr id="20888930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93092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67CE">
        <w:rPr>
          <w:noProof/>
        </w:rPr>
        <w:t xml:space="preserve"> </w:t>
      </w:r>
      <w:r w:rsidRPr="00B067CE">
        <w:drawing>
          <wp:inline distT="0" distB="0" distL="0" distR="0" wp14:anchorId="266B4696" wp14:editId="61F02C92">
            <wp:extent cx="5943600" cy="3270885"/>
            <wp:effectExtent l="12700" t="12700" r="12700" b="18415"/>
            <wp:docPr id="4436735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67353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67CE">
        <w:rPr>
          <w:noProof/>
        </w:rPr>
        <w:t xml:space="preserve"> </w:t>
      </w:r>
      <w:r w:rsidRPr="00B067CE">
        <w:rPr>
          <w:noProof/>
        </w:rPr>
        <w:lastRenderedPageBreak/>
        <w:drawing>
          <wp:inline distT="0" distB="0" distL="0" distR="0" wp14:anchorId="4DC3A5C2" wp14:editId="2A50F213">
            <wp:extent cx="5943600" cy="3270885"/>
            <wp:effectExtent l="12700" t="12700" r="12700" b="18415"/>
            <wp:docPr id="139939571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395711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B067CE">
        <w:rPr>
          <w:noProof/>
        </w:rPr>
        <w:t xml:space="preserve"> </w:t>
      </w:r>
      <w:r w:rsidRPr="00B067CE">
        <w:rPr>
          <w:noProof/>
        </w:rPr>
        <w:drawing>
          <wp:inline distT="0" distB="0" distL="0" distR="0" wp14:anchorId="12A6C9A6" wp14:editId="5F3CFC2F">
            <wp:extent cx="5943600" cy="3270885"/>
            <wp:effectExtent l="12700" t="12700" r="12700" b="18415"/>
            <wp:docPr id="1806159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159537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DCE7EBD" w14:textId="2384CF66" w:rsidR="00B067CE" w:rsidRDefault="00B067CE" w:rsidP="00B067CE">
      <w:pPr>
        <w:pStyle w:val="NormalWeb"/>
      </w:pPr>
      <w:r w:rsidRPr="00B067CE">
        <w:lastRenderedPageBreak/>
        <w:drawing>
          <wp:inline distT="0" distB="0" distL="0" distR="0" wp14:anchorId="39153BA1" wp14:editId="36F02A04">
            <wp:extent cx="5943600" cy="3270885"/>
            <wp:effectExtent l="12700" t="12700" r="12700" b="18415"/>
            <wp:docPr id="1111898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898278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0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F06D8F" w14:textId="77777777" w:rsidR="00B067CE" w:rsidRDefault="00B067CE"/>
    <w:sectPr w:rsidR="00B067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DA5975"/>
    <w:multiLevelType w:val="multilevel"/>
    <w:tmpl w:val="526449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371332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67CE"/>
    <w:rsid w:val="004536D9"/>
    <w:rsid w:val="005462D9"/>
    <w:rsid w:val="007B0568"/>
    <w:rsid w:val="00A772CA"/>
    <w:rsid w:val="00B067CE"/>
    <w:rsid w:val="00C8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EE4722B"/>
  <w15:chartTrackingRefBased/>
  <w15:docId w15:val="{5D89BEBC-8C16-A943-8AA5-9EEE17F289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67CE"/>
  </w:style>
  <w:style w:type="paragraph" w:styleId="Heading1">
    <w:name w:val="heading 1"/>
    <w:basedOn w:val="Normal"/>
    <w:next w:val="Normal"/>
    <w:link w:val="Heading1Char"/>
    <w:uiPriority w:val="9"/>
    <w:qFormat/>
    <w:rsid w:val="00B067C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067C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067C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067C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67C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67C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67C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67C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67C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67C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067C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067C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067CE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67CE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67C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67C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67C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67C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067C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067C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067C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067C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067C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067C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067C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067CE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067C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067CE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067CE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067C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B067CE"/>
    <w:rPr>
      <w:b/>
      <w:bCs/>
    </w:rPr>
  </w:style>
  <w:style w:type="character" w:styleId="Emphasis">
    <w:name w:val="Emphasis"/>
    <w:basedOn w:val="DefaultParagraphFont"/>
    <w:uiPriority w:val="20"/>
    <w:qFormat/>
    <w:rsid w:val="00B067CE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101</Words>
  <Characters>577</Characters>
  <Application>Microsoft Office Word</Application>
  <DocSecurity>0</DocSecurity>
  <Lines>4</Lines>
  <Paragraphs>1</Paragraphs>
  <ScaleCrop>false</ScaleCrop>
  <Company/>
  <LinksUpToDate>false</LinksUpToDate>
  <CharactersWithSpaces>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2025-09-15T08:12:00Z</dcterms:created>
  <dcterms:modified xsi:type="dcterms:W3CDTF">2025-09-15T08:15:00Z</dcterms:modified>
</cp:coreProperties>
</file>